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CB8A">
      <w:pPr>
        <w:spacing w:line="480" w:lineRule="auto"/>
        <w:rPr>
          <w:rFonts w:hint="eastAsia" w:ascii="仿宋" w:hAnsi="仿宋" w:eastAsia="仿宋" w:cstheme="minorBidi"/>
          <w:b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附件</w:t>
      </w:r>
      <w:r>
        <w:rPr>
          <w:rFonts w:hint="eastAsia" w:ascii="仿宋" w:hAnsi="仿宋" w:eastAsia="仿宋" w:cstheme="minorBidi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theme="minorBidi"/>
          <w:b/>
          <w:sz w:val="28"/>
          <w:szCs w:val="28"/>
        </w:rPr>
        <w:t>：</w:t>
      </w:r>
    </w:p>
    <w:p w14:paraId="2854D898"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药品质量保证承诺书</w:t>
      </w:r>
    </w:p>
    <w:p w14:paraId="44C13C96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岳阳市中心医院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1ECD4618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为了加强药品质量管理，保证药品质量，维护消费者权益，根据《中华人民</w:t>
      </w:r>
      <w:bookmarkStart w:id="0" w:name="_GoBack"/>
      <w:bookmarkEnd w:id="0"/>
      <w:r>
        <w:rPr>
          <w:rFonts w:hint="eastAsia" w:ascii="仿宋" w:hAnsi="仿宋" w:eastAsia="仿宋" w:cs="宋体"/>
          <w:sz w:val="24"/>
        </w:rPr>
        <w:t>共和国药品管理法》、《中华人民共和国质量法》、《药品经营质量管理规范》等相关法律、法规的要求，企业特郑重承诺如下：</w:t>
      </w:r>
    </w:p>
    <w:p w14:paraId="5620ADA1">
      <w:pPr>
        <w:pStyle w:val="9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企业必须具备《药品生产许可证》或《药品经营许可证》、《营业执照》、</w:t>
      </w:r>
      <w:r>
        <w:rPr>
          <w:rFonts w:ascii="仿宋" w:hAnsi="仿宋" w:eastAsia="仿宋" w:cs="宋体"/>
          <w:sz w:val="24"/>
          <w:szCs w:val="24"/>
        </w:rPr>
        <w:t>GMP</w:t>
      </w:r>
      <w:r>
        <w:rPr>
          <w:rFonts w:hint="eastAsia" w:ascii="仿宋" w:hAnsi="仿宋" w:eastAsia="仿宋" w:cs="宋体"/>
          <w:sz w:val="24"/>
          <w:szCs w:val="24"/>
        </w:rPr>
        <w:t>证书或</w:t>
      </w:r>
      <w:r>
        <w:rPr>
          <w:rFonts w:ascii="仿宋" w:hAnsi="仿宋" w:eastAsia="仿宋" w:cs="宋体"/>
          <w:sz w:val="24"/>
          <w:szCs w:val="24"/>
        </w:rPr>
        <w:t>GSP</w:t>
      </w:r>
      <w:r>
        <w:rPr>
          <w:rFonts w:hint="eastAsia" w:ascii="仿宋" w:hAnsi="仿宋" w:eastAsia="仿宋" w:cs="宋体"/>
          <w:sz w:val="24"/>
          <w:szCs w:val="24"/>
        </w:rPr>
        <w:t>证书并保证在规定的范围内经营。</w:t>
      </w:r>
    </w:p>
    <w:p w14:paraId="5090F386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 w14:paraId="68B7C861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14:paraId="59455A7B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药品整件包装箱内附产品合格证，每批药品均附同批号的《药品检验报告书》并加盖企业原印章。</w:t>
      </w:r>
    </w:p>
    <w:p w14:paraId="0BC9A024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 w14:paraId="07A9967B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 w14:paraId="13EBA486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发现药品有质量问题、数量短少、破损等，所造成的损失由本企业全部承担。</w:t>
      </w:r>
    </w:p>
    <w:p w14:paraId="295DEC91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对近效期药品，本企业销售人员应积极协商退、换货事宜。</w:t>
      </w:r>
    </w:p>
    <w:p w14:paraId="46670F56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 w14:paraId="63EABCF2"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紧急情况下，企业接到采购应急药品通知后，应于八小时内将应急药品送达医院药库，并确保所供药品的质量合格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。</w:t>
      </w:r>
    </w:p>
    <w:p w14:paraId="0CEA3500">
      <w:pPr>
        <w:ind w:left="315"/>
        <w:jc w:val="right"/>
        <w:rPr>
          <w:rFonts w:ascii="仿宋" w:hAnsi="仿宋" w:eastAsia="仿宋"/>
          <w:sz w:val="24"/>
        </w:rPr>
      </w:pPr>
    </w:p>
    <w:p w14:paraId="0B6D6657">
      <w:pPr>
        <w:ind w:firstLine="4779" w:firstLineChars="17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承诺企业法人代表签名 </w:t>
      </w:r>
    </w:p>
    <w:p w14:paraId="307B8950">
      <w:pPr>
        <w:ind w:firstLine="4779" w:firstLineChars="1700"/>
        <w:rPr>
          <w:rFonts w:ascii="仿宋" w:hAnsi="仿宋" w:eastAsia="仿宋"/>
          <w:b/>
          <w:sz w:val="28"/>
          <w:szCs w:val="28"/>
        </w:rPr>
      </w:pPr>
    </w:p>
    <w:p w14:paraId="43A8F349">
      <w:pPr>
        <w:ind w:firstLine="4779" w:firstLineChars="17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承诺企业名称（公章）</w:t>
      </w:r>
      <w:r>
        <w:rPr>
          <w:rFonts w:ascii="仿宋" w:hAnsi="仿宋" w:eastAsia="仿宋"/>
          <w:b/>
          <w:sz w:val="28"/>
          <w:szCs w:val="28"/>
        </w:rPr>
        <w:t xml:space="preserve">     </w:t>
      </w:r>
    </w:p>
    <w:p w14:paraId="192C45B2">
      <w:pPr>
        <w:rPr>
          <w:rFonts w:ascii="仿宋" w:hAnsi="仿宋" w:eastAsia="仿宋"/>
          <w:sz w:val="24"/>
        </w:rPr>
      </w:pPr>
    </w:p>
    <w:p w14:paraId="6C51FABB">
      <w:pPr>
        <w:ind w:left="315"/>
        <w:rPr>
          <w:rFonts w:ascii="仿宋" w:hAnsi="仿宋" w:eastAsia="仿宋"/>
          <w:sz w:val="24"/>
        </w:rPr>
      </w:pPr>
    </w:p>
    <w:p w14:paraId="74170BB1">
      <w:pPr>
        <w:wordWrap w:val="0"/>
        <w:rPr>
          <w:rFonts w:hint="eastAsia" w:ascii="仿宋" w:hAnsi="仿宋" w:eastAsia="仿宋"/>
        </w:rPr>
      </w:pPr>
      <w:r>
        <w:rPr>
          <w:rFonts w:hint="eastAsia" w:ascii="仿宋" w:hAnsi="仿宋" w:eastAsia="仿宋" w:cs="宋体"/>
          <w:b/>
          <w:sz w:val="24"/>
        </w:rPr>
        <w:t xml:space="preserve">                                       </w:t>
      </w:r>
      <w:r>
        <w:rPr>
          <w:rFonts w:hint="eastAsia" w:ascii="仿宋" w:hAnsi="仿宋" w:eastAsia="仿宋" w:cs="宋体"/>
          <w:b/>
          <w:sz w:val="28"/>
          <w:szCs w:val="28"/>
        </w:rPr>
        <w:t xml:space="preserve"> </w:t>
      </w:r>
      <w:r>
        <w:rPr>
          <w:rFonts w:ascii="仿宋" w:hAnsi="仿宋" w:eastAsia="仿宋" w:cs="宋体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b/>
          <w:sz w:val="28"/>
          <w:szCs w:val="28"/>
        </w:rPr>
        <w:t xml:space="preserve"> 年    月    日</w:t>
      </w:r>
    </w:p>
    <w:sectPr>
      <w:pgSz w:w="11906" w:h="16838"/>
      <w:pgMar w:top="1247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zg2NjAzYWExZmZhNzJiNTE4NTE5M2I4YmYwZDkifQ=="/>
  </w:docVars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48D1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31BBD"/>
    <w:rsid w:val="00447CF6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47E6"/>
    <w:rsid w:val="006A69BA"/>
    <w:rsid w:val="006B4FBE"/>
    <w:rsid w:val="006E3921"/>
    <w:rsid w:val="006E70FC"/>
    <w:rsid w:val="006E7D58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B76AD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33859"/>
    <w:rsid w:val="00C6186F"/>
    <w:rsid w:val="00CA617F"/>
    <w:rsid w:val="00CA640A"/>
    <w:rsid w:val="00CC1E08"/>
    <w:rsid w:val="00CD3018"/>
    <w:rsid w:val="00CF3CC1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0576E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29B51BA3"/>
    <w:rsid w:val="2BA947F3"/>
    <w:rsid w:val="2FBD5399"/>
    <w:rsid w:val="488F55EE"/>
    <w:rsid w:val="571701DC"/>
    <w:rsid w:val="5B0C4EAA"/>
    <w:rsid w:val="6AC957AC"/>
    <w:rsid w:val="6EC21A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499</Characters>
  <Lines>4</Lines>
  <Paragraphs>1</Paragraphs>
  <TotalTime>14</TotalTime>
  <ScaleCrop>false</ScaleCrop>
  <LinksUpToDate>false</LinksUpToDate>
  <CharactersWithSpaces>559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2018-06-19T08:21:00Z</dcterms:created>
  <dc:creator>DD</dc:creator>
  <cp:lastModifiedBy>欧阳</cp:lastModifiedBy>
  <cp:lastPrinted>2025-02-21T03:43:00Z</cp:lastPrinted>
  <dcterms:modified xsi:type="dcterms:W3CDTF">2025-02-26T08:54:09Z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1FFE348E80854F169DCE0E751BA1C600_13</vt:lpwstr>
  </property>
  <property fmtid="{D5CDD505-2E9C-101B-9397-08002B2CF9AE}" pid="4" name="KSOTemplateDocerSaveRecord">
    <vt:lpwstr>eyJoZGlkIjoiYjU1ZDlhOGU3YjcxZDhmNmNlNWEyMWFkNDdhZjFlODMiLCJ1c2VySWQiOiI0NDMwNDM0MzQifQ==</vt:lpwstr>
  </property>
</Properties>
</file>